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E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Средний срок кадастрового учета в Волгоградской области </w:t>
      </w:r>
    </w:p>
    <w:p w:rsidR="000600AE" w:rsidRPr="00EE4643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 5 дней</w:t>
      </w:r>
    </w:p>
    <w:p w:rsidR="000600AE" w:rsidRPr="00846B6F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B6F">
        <w:rPr>
          <w:rFonts w:ascii="Times New Roman" w:hAnsi="Times New Roman" w:cs="Times New Roman"/>
          <w:i/>
          <w:sz w:val="28"/>
          <w:szCs w:val="28"/>
        </w:rPr>
        <w:t>Средний фактический срок государственного кадастрового учета в 2019 году в Волгоградской области составил 5 дней. На конец 2019 года, в Едином государственном реестре недвижимости (ЕГРН) учтено более 2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46B6F">
        <w:rPr>
          <w:rFonts w:ascii="Times New Roman" w:hAnsi="Times New Roman" w:cs="Times New Roman"/>
          <w:i/>
          <w:sz w:val="28"/>
          <w:szCs w:val="28"/>
        </w:rPr>
        <w:t>8 млн объектов недвижимости.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Волгоградцы могут предоставить документы для постановки недвижимости на 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кадастровый учет (ГКУ) </w:t>
      </w:r>
      <w:r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Pr="00984CD4">
        <w:rPr>
          <w:rFonts w:ascii="Times New Roman" w:hAnsi="Times New Roman" w:cs="Times New Roman"/>
          <w:sz w:val="28"/>
          <w:szCs w:val="28"/>
        </w:rPr>
        <w:t>почтовым отправлением с объявленной ценностью при его пересылке, описью вло</w:t>
      </w:r>
      <w:r w:rsidRPr="006D2897">
        <w:rPr>
          <w:rFonts w:ascii="Times New Roman" w:hAnsi="Times New Roman" w:cs="Times New Roman"/>
          <w:sz w:val="28"/>
          <w:szCs w:val="28"/>
        </w:rPr>
        <w:t>жения и уведомлением о вручении, а также через Интернет с помощью специализированных электронных сервисов.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D4">
        <w:rPr>
          <w:rFonts w:ascii="Times New Roman" w:hAnsi="Times New Roman" w:cs="Times New Roman"/>
          <w:sz w:val="28"/>
          <w:szCs w:val="28"/>
        </w:rPr>
        <w:t>При подаче документов через сеть многофункциональных центров срок проведения процедуры ГКУ увеличивается до семи рабочих дней.</w:t>
      </w:r>
    </w:p>
    <w:p w:rsidR="000600AE" w:rsidRPr="00AA5BA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oformitnedv" w:history="1">
        <w:r w:rsidRPr="00184F95">
          <w:rPr>
            <w:rStyle w:val="a6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государственных услуг в сфере кадастрового учета и регистрации права. </w:t>
      </w:r>
    </w:p>
    <w:p w:rsidR="000600AE" w:rsidRPr="004D3A16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05">
        <w:rPr>
          <w:rFonts w:ascii="Times New Roman" w:hAnsi="Times New Roman" w:cs="Times New Roman"/>
          <w:sz w:val="28"/>
          <w:szCs w:val="28"/>
        </w:rPr>
        <w:t>«</w:t>
      </w:r>
      <w:r w:rsidRPr="006E0A05">
        <w:rPr>
          <w:rFonts w:ascii="Times New Roman" w:hAnsi="Times New Roman" w:cs="Times New Roman"/>
          <w:i/>
          <w:sz w:val="28"/>
          <w:szCs w:val="28"/>
        </w:rPr>
        <w:t xml:space="preserve">В процессе кадастрового учета в реестр вносятся основные сведения о земельных участках, зданиях, сооружениях, помещениях, </w:t>
      </w:r>
      <w:proofErr w:type="spellStart"/>
      <w:r w:rsidRPr="006E0A05">
        <w:rPr>
          <w:rFonts w:ascii="Times New Roman" w:hAnsi="Times New Roman" w:cs="Times New Roman"/>
          <w:i/>
          <w:sz w:val="28"/>
          <w:szCs w:val="28"/>
        </w:rPr>
        <w:t>машино-местах</w:t>
      </w:r>
      <w:proofErr w:type="spellEnd"/>
      <w:r w:rsidRPr="006E0A05">
        <w:rPr>
          <w:rFonts w:ascii="Times New Roman" w:hAnsi="Times New Roman" w:cs="Times New Roman"/>
          <w:i/>
          <w:sz w:val="28"/>
          <w:szCs w:val="28"/>
        </w:rPr>
        <w:t>, об</w:t>
      </w:r>
      <w:r w:rsidRPr="001565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</w:t>
      </w:r>
      <w:r w:rsidRPr="001565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номер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говорит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о. директора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филиала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Кадастровой палаты </w:t>
      </w:r>
      <w:r w:rsidRPr="004D3A16">
        <w:rPr>
          <w:rFonts w:ascii="Times New Roman" w:hAnsi="Times New Roman" w:cs="Times New Roman"/>
          <w:b/>
          <w:sz w:val="28"/>
          <w:szCs w:val="28"/>
        </w:rPr>
        <w:t>Волгоградской области Наталья Бирюлькина.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E4643">
        <w:rPr>
          <w:rFonts w:ascii="Times New Roman" w:hAnsi="Times New Roman" w:cs="Times New Roman"/>
          <w:sz w:val="28"/>
          <w:szCs w:val="28"/>
        </w:rPr>
        <w:t>сли</w:t>
      </w:r>
      <w:r w:rsidRPr="00454379">
        <w:rPr>
          <w:rFonts w:ascii="Times New Roman" w:hAnsi="Times New Roman" w:cs="Times New Roman"/>
          <w:sz w:val="28"/>
          <w:szCs w:val="28"/>
        </w:rPr>
        <w:t xml:space="preserve"> объект недвижимости прекратил существование, также следует провести аналогичную процедуру. Разница лишь в предмете заявления: в первом случае гражданин подает необходимый пакет документов и заявление о проведении государственного кадастрового учета, во втором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79">
        <w:rPr>
          <w:rFonts w:ascii="Times New Roman" w:hAnsi="Times New Roman" w:cs="Times New Roman"/>
          <w:sz w:val="28"/>
          <w:szCs w:val="28"/>
        </w:rPr>
        <w:t>заявление о снятии с ГКУ и прекращении права собственности</w:t>
      </w:r>
      <w:r w:rsidRPr="00984CD4">
        <w:rPr>
          <w:rFonts w:ascii="Times New Roman" w:hAnsi="Times New Roman" w:cs="Times New Roman"/>
          <w:sz w:val="28"/>
          <w:szCs w:val="28"/>
        </w:rPr>
        <w:t>.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в 2014 году срок постановки объекта недвижимости на государственный кадастровый учет в Волгоградской области составлял восемнадцать календарных дней. Таким образом, за последние пять лет средний срок постановки на государственный кадастровый учет сократился в 3,6 раза. Это стало возможным благодаря внедрению электронных сервисов и развитию различных форм межведомственного взаимодействия.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00AE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FB" w:rsidRDefault="000B28FB" w:rsidP="00ED30C5">
      <w:pPr>
        <w:spacing w:after="0" w:line="240" w:lineRule="auto"/>
      </w:pPr>
      <w:r>
        <w:separator/>
      </w:r>
    </w:p>
  </w:endnote>
  <w:endnote w:type="continuationSeparator" w:id="0">
    <w:p w:rsidR="000B28FB" w:rsidRDefault="000B28F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FB" w:rsidRDefault="000B28FB" w:rsidP="00ED30C5">
      <w:pPr>
        <w:spacing w:after="0" w:line="240" w:lineRule="auto"/>
      </w:pPr>
      <w:r>
        <w:separator/>
      </w:r>
    </w:p>
  </w:footnote>
  <w:footnote w:type="continuationSeparator" w:id="0">
    <w:p w:rsidR="000B28FB" w:rsidRDefault="000B28F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2D57D0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FC26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28FB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35E7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57D0"/>
    <w:rsid w:val="002D73DD"/>
    <w:rsid w:val="002D7A26"/>
    <w:rsid w:val="002E61ED"/>
    <w:rsid w:val="002F65AA"/>
    <w:rsid w:val="002F7074"/>
    <w:rsid w:val="00304394"/>
    <w:rsid w:val="00313AAE"/>
    <w:rsid w:val="00315D91"/>
    <w:rsid w:val="00316356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0991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24C8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026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07080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16950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2695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ite/sposoby/electroni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19C2-4BF4-4D99-B17C-1D28C70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2020-02-06T10:42:00Z</dcterms:created>
  <dcterms:modified xsi:type="dcterms:W3CDTF">2020-02-06T10:42:00Z</dcterms:modified>
</cp:coreProperties>
</file>